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D4511" w14:textId="11257992" w:rsidR="00ED3FA7" w:rsidRPr="00F34E6B" w:rsidRDefault="003A4AA9" w:rsidP="002D0D39">
      <w:pPr>
        <w:rPr>
          <w:b/>
          <w:sz w:val="28"/>
          <w:szCs w:val="28"/>
        </w:rPr>
      </w:pPr>
      <w:bookmarkStart w:id="0" w:name="_GoBack"/>
      <w:bookmarkEnd w:id="0"/>
      <w:r w:rsidRPr="00F34E6B">
        <w:rPr>
          <w:b/>
          <w:sz w:val="28"/>
          <w:szCs w:val="28"/>
        </w:rPr>
        <w:t xml:space="preserve">                                                                                   </w:t>
      </w:r>
      <w:r w:rsidR="00F34E6B">
        <w:rPr>
          <w:b/>
          <w:sz w:val="28"/>
          <w:szCs w:val="28"/>
        </w:rPr>
        <w:t xml:space="preserve">                                                                            </w:t>
      </w:r>
      <w:r w:rsidR="002A1E9B">
        <w:rPr>
          <w:b/>
          <w:sz w:val="28"/>
          <w:szCs w:val="28"/>
        </w:rPr>
        <w:t xml:space="preserve">                      </w:t>
      </w:r>
      <w:r w:rsidR="007A6648" w:rsidRPr="00F34E6B">
        <w:rPr>
          <w:b/>
          <w:sz w:val="28"/>
          <w:szCs w:val="28"/>
        </w:rPr>
        <w:t xml:space="preserve">Утвърдил: </w:t>
      </w:r>
    </w:p>
    <w:p w14:paraId="6B1F9EB9" w14:textId="77777777" w:rsidR="007A6648" w:rsidRPr="00F34E6B" w:rsidRDefault="003A4AA9" w:rsidP="007A6648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7A6648" w:rsidRPr="00F34E6B">
        <w:rPr>
          <w:b/>
          <w:sz w:val="28"/>
          <w:szCs w:val="28"/>
        </w:rPr>
        <w:t>Директор: С. Станева</w:t>
      </w:r>
    </w:p>
    <w:p w14:paraId="6936A519" w14:textId="001EA1FE" w:rsidR="002F6F73" w:rsidRPr="00F73877" w:rsidRDefault="00771AC6" w:rsidP="00771AC6">
      <w:pPr>
        <w:rPr>
          <w:b/>
          <w:color w:val="262626" w:themeColor="text1" w:themeTint="D9"/>
          <w:sz w:val="32"/>
          <w:szCs w:val="32"/>
        </w:rPr>
      </w:pPr>
      <w:r w:rsidRPr="002A1E9B">
        <w:rPr>
          <w:b/>
          <w:color w:val="262626" w:themeColor="text1" w:themeTint="D9"/>
          <w:sz w:val="32"/>
          <w:szCs w:val="32"/>
        </w:rPr>
        <w:t xml:space="preserve">                                           </w:t>
      </w:r>
      <w:r w:rsidR="002A1E9B">
        <w:rPr>
          <w:b/>
          <w:color w:val="262626" w:themeColor="text1" w:themeTint="D9"/>
          <w:sz w:val="32"/>
          <w:szCs w:val="32"/>
        </w:rPr>
        <w:t xml:space="preserve">  </w:t>
      </w:r>
      <w:r w:rsidR="002F6F73" w:rsidRPr="00F73877">
        <w:rPr>
          <w:b/>
          <w:color w:val="00B050"/>
          <w:sz w:val="32"/>
          <w:szCs w:val="32"/>
        </w:rPr>
        <w:t>Седмично разпределение на педагогическите ситуации</w:t>
      </w:r>
    </w:p>
    <w:p w14:paraId="7068B12E" w14:textId="09F750A8" w:rsidR="00771AC6" w:rsidRPr="00F73877" w:rsidRDefault="002F6F73" w:rsidP="002F6F73">
      <w:pPr>
        <w:jc w:val="center"/>
        <w:rPr>
          <w:b/>
          <w:color w:val="BF8F00" w:themeColor="accent4" w:themeShade="BF"/>
          <w:sz w:val="32"/>
          <w:szCs w:val="32"/>
        </w:rPr>
      </w:pPr>
      <w:r w:rsidRPr="002A1E9B">
        <w:rPr>
          <w:b/>
          <w:color w:val="262626" w:themeColor="text1" w:themeTint="D9"/>
          <w:sz w:val="32"/>
          <w:szCs w:val="32"/>
        </w:rPr>
        <w:t xml:space="preserve">към програмна система </w:t>
      </w:r>
      <w:r w:rsidRPr="00C35412">
        <w:rPr>
          <w:b/>
          <w:color w:val="FFC000"/>
          <w:sz w:val="32"/>
          <w:szCs w:val="32"/>
        </w:rPr>
        <w:t>„ Златното Ключе“</w:t>
      </w:r>
    </w:p>
    <w:p w14:paraId="6337E316" w14:textId="0E34258F" w:rsidR="00771AC6" w:rsidRPr="00C35412" w:rsidRDefault="00771AC6" w:rsidP="00771AC6">
      <w:pPr>
        <w:jc w:val="center"/>
        <w:rPr>
          <w:color w:val="00B050"/>
          <w:sz w:val="28"/>
          <w:szCs w:val="28"/>
        </w:rPr>
      </w:pPr>
      <w:r>
        <w:rPr>
          <w:sz w:val="32"/>
          <w:szCs w:val="32"/>
        </w:rPr>
        <w:tab/>
      </w:r>
      <w:r w:rsidR="00444910">
        <w:rPr>
          <w:b/>
          <w:sz w:val="28"/>
          <w:szCs w:val="28"/>
        </w:rPr>
        <w:t>в</w:t>
      </w:r>
      <w:r w:rsidR="00C35412">
        <w:rPr>
          <w:b/>
          <w:sz w:val="28"/>
          <w:szCs w:val="28"/>
        </w:rPr>
        <w:t>тора</w:t>
      </w:r>
      <w:r w:rsidR="00444910">
        <w:rPr>
          <w:b/>
          <w:sz w:val="28"/>
          <w:szCs w:val="28"/>
        </w:rPr>
        <w:t xml:space="preserve"> и трета</w:t>
      </w:r>
      <w:r w:rsidR="0014533B">
        <w:rPr>
          <w:b/>
          <w:sz w:val="28"/>
          <w:szCs w:val="28"/>
        </w:rPr>
        <w:t xml:space="preserve"> </w:t>
      </w:r>
      <w:r w:rsidR="00444910">
        <w:rPr>
          <w:b/>
          <w:sz w:val="28"/>
          <w:szCs w:val="28"/>
        </w:rPr>
        <w:t>смесена</w:t>
      </w:r>
      <w:r w:rsidR="00A9143E">
        <w:rPr>
          <w:b/>
          <w:sz w:val="28"/>
          <w:szCs w:val="28"/>
        </w:rPr>
        <w:t xml:space="preserve"> група  за учебната  </w:t>
      </w:r>
      <w:r w:rsidR="005D4F3D">
        <w:rPr>
          <w:b/>
          <w:color w:val="00B050"/>
          <w:sz w:val="28"/>
          <w:szCs w:val="28"/>
        </w:rPr>
        <w:t>2026-2027</w:t>
      </w:r>
      <w:r w:rsidRPr="00C35412">
        <w:rPr>
          <w:b/>
          <w:color w:val="00B050"/>
          <w:sz w:val="28"/>
          <w:szCs w:val="28"/>
        </w:rPr>
        <w:t xml:space="preserve"> г</w:t>
      </w:r>
      <w:r w:rsidRPr="00C35412">
        <w:rPr>
          <w:color w:val="00B050"/>
          <w:sz w:val="28"/>
          <w:szCs w:val="28"/>
        </w:rPr>
        <w:t>.</w:t>
      </w:r>
    </w:p>
    <w:tbl>
      <w:tblPr>
        <w:tblStyle w:val="a3"/>
        <w:tblpPr w:leftFromText="141" w:rightFromText="141" w:vertAnchor="text" w:horzAnchor="margin" w:tblpY="65"/>
        <w:tblW w:w="14034" w:type="dxa"/>
        <w:tblLook w:val="04A0" w:firstRow="1" w:lastRow="0" w:firstColumn="1" w:lastColumn="0" w:noHBand="0" w:noVBand="1"/>
      </w:tblPr>
      <w:tblGrid>
        <w:gridCol w:w="2978"/>
        <w:gridCol w:w="2410"/>
        <w:gridCol w:w="2693"/>
        <w:gridCol w:w="2835"/>
        <w:gridCol w:w="3118"/>
      </w:tblGrid>
      <w:tr w:rsidR="00771AC6" w14:paraId="5668A01A" w14:textId="77777777" w:rsidTr="00771AC6">
        <w:tc>
          <w:tcPr>
            <w:tcW w:w="2978" w:type="dxa"/>
          </w:tcPr>
          <w:p w14:paraId="58067D84" w14:textId="77777777" w:rsidR="00771AC6" w:rsidRPr="00ED3FA7" w:rsidRDefault="00771AC6" w:rsidP="00771A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Понеделник</w:t>
            </w:r>
          </w:p>
        </w:tc>
        <w:tc>
          <w:tcPr>
            <w:tcW w:w="2410" w:type="dxa"/>
          </w:tcPr>
          <w:p w14:paraId="0C0A168F" w14:textId="77777777" w:rsidR="00771AC6" w:rsidRPr="00ED3FA7" w:rsidRDefault="00771AC6" w:rsidP="00771A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2693" w:type="dxa"/>
          </w:tcPr>
          <w:p w14:paraId="7A102B1C" w14:textId="77777777" w:rsidR="00771AC6" w:rsidRPr="00ED3FA7" w:rsidRDefault="00771AC6" w:rsidP="00771A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2835" w:type="dxa"/>
          </w:tcPr>
          <w:p w14:paraId="5952D618" w14:textId="77777777" w:rsidR="00771AC6" w:rsidRPr="00ED3FA7" w:rsidRDefault="00771AC6" w:rsidP="00771A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3118" w:type="dxa"/>
          </w:tcPr>
          <w:p w14:paraId="59EC398C" w14:textId="77777777" w:rsidR="00771AC6" w:rsidRPr="00ED3FA7" w:rsidRDefault="00771AC6" w:rsidP="00771AC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Петък</w:t>
            </w:r>
          </w:p>
        </w:tc>
      </w:tr>
      <w:tr w:rsidR="00771AC6" w14:paraId="635C7EB9" w14:textId="77777777" w:rsidTr="00771AC6">
        <w:trPr>
          <w:trHeight w:val="172"/>
        </w:trPr>
        <w:tc>
          <w:tcPr>
            <w:tcW w:w="14034" w:type="dxa"/>
            <w:gridSpan w:val="5"/>
          </w:tcPr>
          <w:p w14:paraId="06D2E309" w14:textId="77777777" w:rsidR="00771AC6" w:rsidRPr="007A6648" w:rsidRDefault="00771AC6" w:rsidP="00771A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 ОБЯД</w:t>
            </w:r>
          </w:p>
        </w:tc>
      </w:tr>
      <w:tr w:rsidR="00771AC6" w14:paraId="014C6C09" w14:textId="77777777" w:rsidTr="00771AC6">
        <w:tc>
          <w:tcPr>
            <w:tcW w:w="2978" w:type="dxa"/>
          </w:tcPr>
          <w:p w14:paraId="6E7670B9" w14:textId="2E810990" w:rsidR="00771AC6" w:rsidRPr="006A12BE" w:rsidRDefault="00167F64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Околен свят</w:t>
            </w:r>
          </w:p>
        </w:tc>
        <w:tc>
          <w:tcPr>
            <w:tcW w:w="2410" w:type="dxa"/>
          </w:tcPr>
          <w:p w14:paraId="50CF4A2A" w14:textId="22799CCC" w:rsidR="00771AC6" w:rsidRPr="00F34E6B" w:rsidRDefault="002C5D99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БЕЛ</w:t>
            </w:r>
          </w:p>
        </w:tc>
        <w:tc>
          <w:tcPr>
            <w:tcW w:w="2693" w:type="dxa"/>
          </w:tcPr>
          <w:p w14:paraId="3B5D08E5" w14:textId="2758AFC8" w:rsidR="00771AC6" w:rsidRPr="00F34E6B" w:rsidRDefault="00167F64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Околен свят</w:t>
            </w:r>
          </w:p>
        </w:tc>
        <w:tc>
          <w:tcPr>
            <w:tcW w:w="2835" w:type="dxa"/>
          </w:tcPr>
          <w:p w14:paraId="7B2B18A6" w14:textId="4B382A5C" w:rsidR="00771AC6" w:rsidRPr="00F34E6B" w:rsidRDefault="00253983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Математика</w:t>
            </w:r>
          </w:p>
        </w:tc>
        <w:tc>
          <w:tcPr>
            <w:tcW w:w="3118" w:type="dxa"/>
          </w:tcPr>
          <w:p w14:paraId="3F5D81E1" w14:textId="105C56AA" w:rsidR="00771AC6" w:rsidRPr="00F34E6B" w:rsidRDefault="00253983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БЕЛ</w:t>
            </w:r>
          </w:p>
        </w:tc>
      </w:tr>
      <w:tr w:rsidR="00771AC6" w14:paraId="14A25A5C" w14:textId="77777777" w:rsidTr="00771AC6">
        <w:tc>
          <w:tcPr>
            <w:tcW w:w="2978" w:type="dxa"/>
          </w:tcPr>
          <w:p w14:paraId="6BD939D5" w14:textId="43C30050" w:rsidR="00771AC6" w:rsidRPr="00F34E6B" w:rsidRDefault="00167F64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Изобразително изкуство</w:t>
            </w:r>
          </w:p>
        </w:tc>
        <w:tc>
          <w:tcPr>
            <w:tcW w:w="2410" w:type="dxa"/>
          </w:tcPr>
          <w:p w14:paraId="078C92CD" w14:textId="4175646A" w:rsidR="00771AC6" w:rsidRPr="00F34E6B" w:rsidRDefault="002C5D99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Музика</w:t>
            </w:r>
          </w:p>
          <w:p w14:paraId="36E86936" w14:textId="77777777" w:rsidR="00771AC6" w:rsidRPr="00F34E6B" w:rsidRDefault="00771AC6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D1912F0" w14:textId="1B9ABDA2" w:rsidR="00771AC6" w:rsidRPr="00F34E6B" w:rsidRDefault="00167F64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2835" w:type="dxa"/>
          </w:tcPr>
          <w:p w14:paraId="15F83E42" w14:textId="4F9A1A3D" w:rsidR="00771AC6" w:rsidRPr="00F34E6B" w:rsidRDefault="00253983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Музика</w:t>
            </w:r>
          </w:p>
        </w:tc>
        <w:tc>
          <w:tcPr>
            <w:tcW w:w="3118" w:type="dxa"/>
          </w:tcPr>
          <w:p w14:paraId="6F791EE0" w14:textId="7F10CA52" w:rsidR="00771AC6" w:rsidRPr="00F34E6B" w:rsidRDefault="003E3B1B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Физическа култура</w:t>
            </w:r>
          </w:p>
        </w:tc>
      </w:tr>
      <w:tr w:rsidR="00771AC6" w14:paraId="07867C5F" w14:textId="77777777" w:rsidTr="00771AC6">
        <w:tc>
          <w:tcPr>
            <w:tcW w:w="2978" w:type="dxa"/>
          </w:tcPr>
          <w:p w14:paraId="33712CF3" w14:textId="1BF1CB79" w:rsidR="00771AC6" w:rsidRPr="00F34E6B" w:rsidRDefault="00167F64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Физическа култура</w:t>
            </w:r>
          </w:p>
        </w:tc>
        <w:tc>
          <w:tcPr>
            <w:tcW w:w="2410" w:type="dxa"/>
          </w:tcPr>
          <w:p w14:paraId="17D64297" w14:textId="5686D0EE" w:rsidR="00771AC6" w:rsidRPr="00F34E6B" w:rsidRDefault="00064AD0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Математика</w:t>
            </w:r>
          </w:p>
        </w:tc>
        <w:tc>
          <w:tcPr>
            <w:tcW w:w="2693" w:type="dxa"/>
          </w:tcPr>
          <w:p w14:paraId="11C56C4E" w14:textId="3A3DD3DD" w:rsidR="00771AC6" w:rsidRPr="00F34E6B" w:rsidRDefault="00167F64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Физическа култура</w:t>
            </w:r>
          </w:p>
        </w:tc>
        <w:tc>
          <w:tcPr>
            <w:tcW w:w="2835" w:type="dxa"/>
          </w:tcPr>
          <w:p w14:paraId="5DD8B0D2" w14:textId="6B603D8B" w:rsidR="00771AC6" w:rsidRPr="00F34E6B" w:rsidRDefault="00167F64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Изобразително изкуство</w:t>
            </w:r>
          </w:p>
        </w:tc>
        <w:tc>
          <w:tcPr>
            <w:tcW w:w="3118" w:type="dxa"/>
          </w:tcPr>
          <w:p w14:paraId="5D0442E0" w14:textId="13EFB766" w:rsidR="00771AC6" w:rsidRPr="00F34E6B" w:rsidRDefault="003E3B1B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Конструиране и технологии</w:t>
            </w:r>
          </w:p>
        </w:tc>
      </w:tr>
      <w:tr w:rsidR="00771AC6" w14:paraId="13CE8A59" w14:textId="77777777" w:rsidTr="00771AC6">
        <w:tc>
          <w:tcPr>
            <w:tcW w:w="2978" w:type="dxa"/>
          </w:tcPr>
          <w:p w14:paraId="4D5DF8B1" w14:textId="12B2E555" w:rsidR="00771AC6" w:rsidRPr="00F34E6B" w:rsidRDefault="00C9349E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Допълнителни дейности</w:t>
            </w:r>
          </w:p>
        </w:tc>
        <w:tc>
          <w:tcPr>
            <w:tcW w:w="2410" w:type="dxa"/>
          </w:tcPr>
          <w:p w14:paraId="291A7046" w14:textId="302F4AAE" w:rsidR="00771AC6" w:rsidRPr="00F34E6B" w:rsidRDefault="002D0D39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Допълнителни дейности</w:t>
            </w:r>
          </w:p>
        </w:tc>
        <w:tc>
          <w:tcPr>
            <w:tcW w:w="2693" w:type="dxa"/>
          </w:tcPr>
          <w:p w14:paraId="7651FC54" w14:textId="4FC4AEC7" w:rsidR="00771AC6" w:rsidRPr="00F34E6B" w:rsidRDefault="00C9349E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Допълнителни  дейности</w:t>
            </w:r>
          </w:p>
        </w:tc>
        <w:tc>
          <w:tcPr>
            <w:tcW w:w="2835" w:type="dxa"/>
          </w:tcPr>
          <w:p w14:paraId="424A069F" w14:textId="442934C3" w:rsidR="00771AC6" w:rsidRPr="00F34E6B" w:rsidRDefault="00C9349E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Допълнителни дейности</w:t>
            </w:r>
          </w:p>
        </w:tc>
        <w:tc>
          <w:tcPr>
            <w:tcW w:w="3118" w:type="dxa"/>
          </w:tcPr>
          <w:p w14:paraId="2CECCF04" w14:textId="611FF7FD" w:rsidR="00771AC6" w:rsidRPr="00F34E6B" w:rsidRDefault="00C9349E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Допълнителни дейности</w:t>
            </w:r>
          </w:p>
        </w:tc>
      </w:tr>
      <w:tr w:rsidR="00771AC6" w14:paraId="5037338B" w14:textId="77777777" w:rsidTr="00771AC6">
        <w:tc>
          <w:tcPr>
            <w:tcW w:w="14034" w:type="dxa"/>
            <w:gridSpan w:val="5"/>
          </w:tcPr>
          <w:p w14:paraId="759E2D27" w14:textId="77777777" w:rsidR="00771AC6" w:rsidRPr="002A1E9B" w:rsidRDefault="00771AC6" w:rsidP="00771AC6">
            <w:pPr>
              <w:jc w:val="center"/>
              <w:rPr>
                <w:b/>
                <w:sz w:val="36"/>
                <w:szCs w:val="36"/>
              </w:rPr>
            </w:pPr>
            <w:r w:rsidRPr="002A1E9B">
              <w:rPr>
                <w:b/>
                <w:sz w:val="36"/>
                <w:szCs w:val="36"/>
              </w:rPr>
              <w:t>СЛЕДОБЯД</w:t>
            </w:r>
          </w:p>
        </w:tc>
      </w:tr>
      <w:tr w:rsidR="00771AC6" w14:paraId="4DA8F2C8" w14:textId="77777777" w:rsidTr="00771AC6">
        <w:tc>
          <w:tcPr>
            <w:tcW w:w="2978" w:type="dxa"/>
          </w:tcPr>
          <w:p w14:paraId="3F78724B" w14:textId="5725ECB1" w:rsidR="00771AC6" w:rsidRPr="00F34E6B" w:rsidRDefault="002D0D39" w:rsidP="00763E0F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Допълнителни дейности</w:t>
            </w:r>
          </w:p>
        </w:tc>
        <w:tc>
          <w:tcPr>
            <w:tcW w:w="2410" w:type="dxa"/>
          </w:tcPr>
          <w:p w14:paraId="55DEFBB3" w14:textId="7C8DCE51" w:rsidR="00771AC6" w:rsidRPr="00F34E6B" w:rsidRDefault="002D0D39" w:rsidP="000D1CD0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Допълнителни дейности</w:t>
            </w:r>
          </w:p>
        </w:tc>
        <w:tc>
          <w:tcPr>
            <w:tcW w:w="2693" w:type="dxa"/>
          </w:tcPr>
          <w:p w14:paraId="2BA16F69" w14:textId="2351716D" w:rsidR="00771AC6" w:rsidRPr="00F34E6B" w:rsidRDefault="002D0D39" w:rsidP="002824F8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Допълнителни дейности</w:t>
            </w:r>
          </w:p>
        </w:tc>
        <w:tc>
          <w:tcPr>
            <w:tcW w:w="2835" w:type="dxa"/>
          </w:tcPr>
          <w:p w14:paraId="70C2871E" w14:textId="0DD9E934" w:rsidR="00771AC6" w:rsidRPr="00F34E6B" w:rsidRDefault="002D0D39" w:rsidP="000D1CD0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Допълнителни дейности</w:t>
            </w:r>
          </w:p>
          <w:p w14:paraId="71C6824E" w14:textId="77777777" w:rsidR="00771AC6" w:rsidRPr="00F34E6B" w:rsidRDefault="00771AC6" w:rsidP="00771AC6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D7A089A" w14:textId="733D9925" w:rsidR="00771AC6" w:rsidRPr="00F34E6B" w:rsidRDefault="002D0D39" w:rsidP="000D1CD0">
            <w:pPr>
              <w:jc w:val="center"/>
              <w:rPr>
                <w:b/>
                <w:color w:val="262626" w:themeColor="text1" w:themeTint="D9"/>
                <w:sz w:val="28"/>
                <w:szCs w:val="28"/>
              </w:rPr>
            </w:pPr>
            <w:r>
              <w:rPr>
                <w:b/>
                <w:color w:val="262626" w:themeColor="text1" w:themeTint="D9"/>
                <w:sz w:val="28"/>
                <w:szCs w:val="28"/>
              </w:rPr>
              <w:t>Допълнителни дейности</w:t>
            </w:r>
          </w:p>
        </w:tc>
      </w:tr>
    </w:tbl>
    <w:p w14:paraId="720F9C9B" w14:textId="77777777" w:rsidR="00771AC6" w:rsidRPr="007A6648" w:rsidRDefault="00771AC6" w:rsidP="00771AC6">
      <w:pPr>
        <w:rPr>
          <w:sz w:val="28"/>
          <w:szCs w:val="28"/>
        </w:rPr>
      </w:pPr>
    </w:p>
    <w:p w14:paraId="6FDDF6E0" w14:textId="3154D1E8" w:rsidR="002F6F73" w:rsidRPr="00771AC6" w:rsidRDefault="002F6F73" w:rsidP="00771AC6">
      <w:pPr>
        <w:tabs>
          <w:tab w:val="left" w:pos="5010"/>
        </w:tabs>
        <w:rPr>
          <w:sz w:val="32"/>
          <w:szCs w:val="32"/>
        </w:rPr>
      </w:pPr>
    </w:p>
    <w:p w14:paraId="0D5903E9" w14:textId="77777777" w:rsidR="003A4AA9" w:rsidRPr="007A6648" w:rsidRDefault="003A4AA9" w:rsidP="00675BB2">
      <w:pPr>
        <w:rPr>
          <w:sz w:val="28"/>
          <w:szCs w:val="28"/>
        </w:rPr>
      </w:pPr>
    </w:p>
    <w:p w14:paraId="292E311E" w14:textId="77777777" w:rsidR="00ED3FA7" w:rsidRDefault="00ED3FA7" w:rsidP="00347DF8">
      <w:pPr>
        <w:jc w:val="center"/>
        <w:rPr>
          <w:sz w:val="32"/>
          <w:szCs w:val="32"/>
        </w:rPr>
      </w:pPr>
    </w:p>
    <w:p w14:paraId="177E43B3" w14:textId="77777777" w:rsidR="00ED3FA7" w:rsidRDefault="00ED3FA7" w:rsidP="00347DF8">
      <w:pPr>
        <w:jc w:val="center"/>
        <w:rPr>
          <w:sz w:val="32"/>
          <w:szCs w:val="32"/>
        </w:rPr>
      </w:pPr>
    </w:p>
    <w:sectPr w:rsidR="00ED3FA7" w:rsidSect="00675B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DF8"/>
    <w:rsid w:val="000332C4"/>
    <w:rsid w:val="00064AD0"/>
    <w:rsid w:val="000D0CDF"/>
    <w:rsid w:val="000D1CD0"/>
    <w:rsid w:val="00131BEF"/>
    <w:rsid w:val="0014533B"/>
    <w:rsid w:val="00167F64"/>
    <w:rsid w:val="001768C1"/>
    <w:rsid w:val="00251CEA"/>
    <w:rsid w:val="00253983"/>
    <w:rsid w:val="002824F8"/>
    <w:rsid w:val="002A1E9B"/>
    <w:rsid w:val="002C5D99"/>
    <w:rsid w:val="002D0D39"/>
    <w:rsid w:val="002F6F73"/>
    <w:rsid w:val="00347DF8"/>
    <w:rsid w:val="003A4AA9"/>
    <w:rsid w:val="003E3B1B"/>
    <w:rsid w:val="00444910"/>
    <w:rsid w:val="004730CF"/>
    <w:rsid w:val="004A76BD"/>
    <w:rsid w:val="00571323"/>
    <w:rsid w:val="005D4F3D"/>
    <w:rsid w:val="0062640A"/>
    <w:rsid w:val="0065478B"/>
    <w:rsid w:val="00675BB2"/>
    <w:rsid w:val="006A12BE"/>
    <w:rsid w:val="006E3D1A"/>
    <w:rsid w:val="00731430"/>
    <w:rsid w:val="00763E0F"/>
    <w:rsid w:val="00771AC6"/>
    <w:rsid w:val="007A6648"/>
    <w:rsid w:val="00832144"/>
    <w:rsid w:val="00837268"/>
    <w:rsid w:val="0091245A"/>
    <w:rsid w:val="009A09DB"/>
    <w:rsid w:val="00A3072B"/>
    <w:rsid w:val="00A9143E"/>
    <w:rsid w:val="00B56421"/>
    <w:rsid w:val="00C35412"/>
    <w:rsid w:val="00C41020"/>
    <w:rsid w:val="00C9349E"/>
    <w:rsid w:val="00CE2640"/>
    <w:rsid w:val="00D06C84"/>
    <w:rsid w:val="00D43810"/>
    <w:rsid w:val="00ED3FA7"/>
    <w:rsid w:val="00F34E6B"/>
    <w:rsid w:val="00F73877"/>
    <w:rsid w:val="00F93B32"/>
    <w:rsid w:val="00FC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B699"/>
  <w15:chartTrackingRefBased/>
  <w15:docId w15:val="{A0E81390-6D19-4B32-B858-172147AA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цеца георгиева</cp:lastModifiedBy>
  <cp:revision>2</cp:revision>
  <dcterms:created xsi:type="dcterms:W3CDTF">2026-09-08T10:07:00Z</dcterms:created>
  <dcterms:modified xsi:type="dcterms:W3CDTF">2026-09-08T10:07:00Z</dcterms:modified>
</cp:coreProperties>
</file>